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745FC" w14:textId="0D0B2C29" w:rsidR="00C40310" w:rsidRPr="0005501F" w:rsidRDefault="00C40310" w:rsidP="001E4F84">
      <w:pPr>
        <w:pStyle w:val="Heading1"/>
        <w:spacing w:before="0" w:after="0"/>
        <w:rPr>
          <w:rFonts w:ascii="Times New Roman" w:hAnsi="Times New Roman" w:cs="Times New Roman"/>
          <w:color w:val="auto"/>
        </w:rPr>
      </w:pPr>
    </w:p>
    <w:p w14:paraId="7AC3A194" w14:textId="77777777" w:rsidR="00C40310" w:rsidRPr="0005501F" w:rsidRDefault="00C40310" w:rsidP="001E4F84">
      <w:pPr>
        <w:pStyle w:val="Heading1"/>
        <w:spacing w:before="0" w:after="0"/>
        <w:rPr>
          <w:rFonts w:ascii="Times New Roman" w:hAnsi="Times New Roman" w:cs="Times New Roman"/>
          <w:color w:val="auto"/>
        </w:rPr>
      </w:pPr>
    </w:p>
    <w:p w14:paraId="1E3C5A8C" w14:textId="77777777" w:rsidR="00C40310" w:rsidRPr="0005501F" w:rsidRDefault="00C40310" w:rsidP="001E4F84">
      <w:pPr>
        <w:pStyle w:val="Heading1"/>
        <w:spacing w:before="0" w:after="0"/>
        <w:rPr>
          <w:rFonts w:ascii="Times New Roman" w:hAnsi="Times New Roman" w:cs="Times New Roman"/>
          <w:color w:val="auto"/>
        </w:rPr>
      </w:pPr>
    </w:p>
    <w:p w14:paraId="31E25F27" w14:textId="11922C2A" w:rsidR="00423EA9" w:rsidRPr="0005501F" w:rsidRDefault="00C90F52" w:rsidP="001E4F84">
      <w:pPr>
        <w:pStyle w:val="Heading1"/>
        <w:spacing w:before="0" w:after="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</w:t>
      </w:r>
      <w:r w:rsidR="00423EA9" w:rsidRPr="0005501F">
        <w:rPr>
          <w:rFonts w:ascii="Times New Roman" w:hAnsi="Times New Roman" w:cs="Times New Roman"/>
          <w:color w:val="auto"/>
        </w:rPr>
        <w:t>. Kano Categories Overview</w:t>
      </w:r>
    </w:p>
    <w:p w14:paraId="03C9D433" w14:textId="77777777" w:rsidR="003D6BEA" w:rsidRPr="0005501F" w:rsidRDefault="003D6BEA" w:rsidP="001E4F84">
      <w:pPr>
        <w:spacing w:after="0"/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8"/>
        <w:gridCol w:w="6878"/>
      </w:tblGrid>
      <w:tr w:rsidR="003D6BEA" w:rsidRPr="0005501F" w14:paraId="58A85DAF" w14:textId="77777777" w:rsidTr="003D6B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802DE9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  <w:r w:rsidRPr="0005501F">
              <w:rPr>
                <w:rFonts w:ascii="Times New Roman" w:hAnsi="Times New Roman" w:cs="Times New Roman"/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2A6DFDA5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  <w:r w:rsidRPr="0005501F">
              <w:rPr>
                <w:rFonts w:ascii="Times New Roman" w:hAnsi="Times New Roman" w:cs="Times New Roman"/>
                <w:b/>
                <w:bCs/>
              </w:rPr>
              <w:t>Definition</w:t>
            </w:r>
          </w:p>
        </w:tc>
      </w:tr>
      <w:tr w:rsidR="003D6BEA" w:rsidRPr="0005501F" w14:paraId="1315E75D" w14:textId="77777777" w:rsidTr="003D6B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EEBFF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Must-be</w:t>
            </w:r>
          </w:p>
        </w:tc>
        <w:tc>
          <w:tcPr>
            <w:tcW w:w="0" w:type="auto"/>
            <w:vAlign w:val="center"/>
            <w:hideMark/>
          </w:tcPr>
          <w:p w14:paraId="13508548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Basic expectations. If missing, user is dissatisfied.</w:t>
            </w:r>
          </w:p>
        </w:tc>
      </w:tr>
      <w:tr w:rsidR="003D6BEA" w:rsidRPr="0005501F" w14:paraId="66EE37AD" w14:textId="77777777" w:rsidTr="003D6B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983D8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One-dimensional</w:t>
            </w:r>
          </w:p>
        </w:tc>
        <w:tc>
          <w:tcPr>
            <w:tcW w:w="0" w:type="auto"/>
            <w:vAlign w:val="center"/>
            <w:hideMark/>
          </w:tcPr>
          <w:p w14:paraId="6723E3FC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More = better. Directly impacts satisfaction.</w:t>
            </w:r>
          </w:p>
        </w:tc>
      </w:tr>
      <w:tr w:rsidR="003D6BEA" w:rsidRPr="0005501F" w14:paraId="5BC18909" w14:textId="77777777" w:rsidTr="003D6B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ACEB9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Attractive (Delighter)</w:t>
            </w:r>
          </w:p>
        </w:tc>
        <w:tc>
          <w:tcPr>
            <w:tcW w:w="0" w:type="auto"/>
            <w:vAlign w:val="center"/>
            <w:hideMark/>
          </w:tcPr>
          <w:p w14:paraId="7439781B" w14:textId="77777777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Unexpected but delightful features. Increases satisfaction when present.</w:t>
            </w:r>
          </w:p>
        </w:tc>
      </w:tr>
      <w:tr w:rsidR="003D6BEA" w:rsidRPr="0005501F" w14:paraId="0686688F" w14:textId="77777777" w:rsidTr="003D6B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30765" w14:textId="6958FA4E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312F8176" w14:textId="2083A30E" w:rsidR="003D6BEA" w:rsidRPr="0005501F" w:rsidRDefault="003D6BEA" w:rsidP="001E4F84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</w:tbl>
    <w:p w14:paraId="1B9F3981" w14:textId="19A58B5D" w:rsidR="0001125E" w:rsidRDefault="0001125E" w:rsidP="001E4F84">
      <w:pPr>
        <w:spacing w:after="0"/>
        <w:rPr>
          <w:rFonts w:ascii="Times New Roman" w:hAnsi="Times New Roman" w:cs="Times New Roman"/>
        </w:rPr>
      </w:pPr>
    </w:p>
    <w:p w14:paraId="7EE02016" w14:textId="77777777" w:rsidR="0001125E" w:rsidRDefault="000112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61FFF8" w14:textId="77777777" w:rsidR="003D6BEA" w:rsidRPr="0005501F" w:rsidRDefault="003D6BEA" w:rsidP="001E4F84">
      <w:pPr>
        <w:spacing w:after="0"/>
        <w:rPr>
          <w:rFonts w:ascii="Times New Roman" w:hAnsi="Times New Roman" w:cs="Times New Roman"/>
        </w:rPr>
      </w:pPr>
    </w:p>
    <w:p w14:paraId="49D468C8" w14:textId="4F59C092" w:rsidR="00C9776A" w:rsidRPr="0005501F" w:rsidRDefault="00C90F52" w:rsidP="623AF7EE">
      <w:pPr>
        <w:pStyle w:val="Heading1"/>
        <w:spacing w:before="0" w:after="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</w:t>
      </w:r>
      <w:r w:rsidR="00423EA9" w:rsidRPr="0005501F">
        <w:rPr>
          <w:rFonts w:ascii="Times New Roman" w:hAnsi="Times New Roman" w:cs="Times New Roman"/>
          <w:color w:val="auto"/>
        </w:rPr>
        <w:t>. Requirement Classification Table</w:t>
      </w:r>
    </w:p>
    <w:p w14:paraId="601380FC" w14:textId="7CB7A963" w:rsidR="001E4F84" w:rsidRPr="0005501F" w:rsidRDefault="001E4F84" w:rsidP="001E4F84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1663"/>
        <w:gridCol w:w="1709"/>
        <w:gridCol w:w="1674"/>
        <w:gridCol w:w="1924"/>
      </w:tblGrid>
      <w:tr w:rsidR="001E4F84" w:rsidRPr="0005501F" w14:paraId="29A803D3" w14:textId="77777777" w:rsidTr="00501CC1">
        <w:tc>
          <w:tcPr>
            <w:tcW w:w="2046" w:type="dxa"/>
          </w:tcPr>
          <w:p w14:paraId="22D541C6" w14:textId="07E46125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Feature</w:t>
            </w:r>
          </w:p>
        </w:tc>
        <w:tc>
          <w:tcPr>
            <w:tcW w:w="1663" w:type="dxa"/>
          </w:tcPr>
          <w:p w14:paraId="6A490EE9" w14:textId="02180D2B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709" w:type="dxa"/>
          </w:tcPr>
          <w:p w14:paraId="0FCDF383" w14:textId="21A65DDC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Stakeholder</w:t>
            </w:r>
          </w:p>
        </w:tc>
        <w:tc>
          <w:tcPr>
            <w:tcW w:w="1674" w:type="dxa"/>
          </w:tcPr>
          <w:p w14:paraId="6B03AD86" w14:textId="611FFA46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1924" w:type="dxa"/>
          </w:tcPr>
          <w:p w14:paraId="0724CBB8" w14:textId="4B781724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Elicitation Method</w:t>
            </w:r>
          </w:p>
        </w:tc>
      </w:tr>
      <w:tr w:rsidR="001E4F84" w:rsidRPr="0005501F" w14:paraId="1C9A48B4" w14:textId="77777777" w:rsidTr="00501CC1">
        <w:tc>
          <w:tcPr>
            <w:tcW w:w="2046" w:type="dxa"/>
          </w:tcPr>
          <w:p w14:paraId="220396D3" w14:textId="6D9AAE74" w:rsidR="001E4F84" w:rsidRPr="0005501F" w:rsidRDefault="001E4F84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 xml:space="preserve">Event-specific accommodations </w:t>
            </w:r>
          </w:p>
        </w:tc>
        <w:tc>
          <w:tcPr>
            <w:tcW w:w="1663" w:type="dxa"/>
          </w:tcPr>
          <w:p w14:paraId="7EBDD91E" w14:textId="5B87631C" w:rsidR="001E4F84" w:rsidRPr="0005501F" w:rsidRDefault="00600181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Allows staff to manage and provide temporary arrangements for specific events.</w:t>
            </w:r>
          </w:p>
        </w:tc>
        <w:tc>
          <w:tcPr>
            <w:tcW w:w="1709" w:type="dxa"/>
          </w:tcPr>
          <w:p w14:paraId="543F4424" w14:textId="0D2A7F5A" w:rsidR="001E4F84" w:rsidRPr="0005501F" w:rsidRDefault="00CA5786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Staff</w:t>
            </w:r>
          </w:p>
        </w:tc>
        <w:tc>
          <w:tcPr>
            <w:tcW w:w="1674" w:type="dxa"/>
          </w:tcPr>
          <w:p w14:paraId="1A25F6D1" w14:textId="08F2BCBE" w:rsidR="001E4F84" w:rsidRPr="0005501F" w:rsidRDefault="00CA5C3E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Delighter</w:t>
            </w:r>
          </w:p>
        </w:tc>
        <w:tc>
          <w:tcPr>
            <w:tcW w:w="1924" w:type="dxa"/>
          </w:tcPr>
          <w:p w14:paraId="3D7A6C52" w14:textId="148F6E3D" w:rsidR="001E4F84" w:rsidRPr="0005501F" w:rsidRDefault="7B90DECF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Brainstorming</w:t>
            </w:r>
          </w:p>
        </w:tc>
      </w:tr>
      <w:tr w:rsidR="005F7B4E" w:rsidRPr="0005501F" w14:paraId="1D7B39DD" w14:textId="77777777" w:rsidTr="00501CC1">
        <w:tc>
          <w:tcPr>
            <w:tcW w:w="2046" w:type="dxa"/>
          </w:tcPr>
          <w:p w14:paraId="73B76445" w14:textId="29AB079B" w:rsidR="005F7B4E" w:rsidRPr="0005501F" w:rsidRDefault="00D74382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Event integration</w:t>
            </w:r>
          </w:p>
        </w:tc>
        <w:tc>
          <w:tcPr>
            <w:tcW w:w="1663" w:type="dxa"/>
          </w:tcPr>
          <w:p w14:paraId="5D8EA041" w14:textId="0B6B1B66" w:rsidR="005F7B4E" w:rsidRPr="0005501F" w:rsidRDefault="00364238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 xml:space="preserve">Syncs with the university’s event calendar to help users navigate event locations.   </w:t>
            </w:r>
          </w:p>
        </w:tc>
        <w:tc>
          <w:tcPr>
            <w:tcW w:w="1709" w:type="dxa"/>
          </w:tcPr>
          <w:p w14:paraId="43A6BAC0" w14:textId="52507BFD" w:rsidR="005F7B4E" w:rsidRPr="0005501F" w:rsidRDefault="00D74382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All Users</w:t>
            </w:r>
          </w:p>
        </w:tc>
        <w:tc>
          <w:tcPr>
            <w:tcW w:w="1674" w:type="dxa"/>
          </w:tcPr>
          <w:p w14:paraId="6E57291F" w14:textId="5096BA98" w:rsidR="005F7B4E" w:rsidRPr="0005501F" w:rsidRDefault="00D74382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One-</w:t>
            </w:r>
            <w:r w:rsidR="00C6538E" w:rsidRPr="0005501F">
              <w:rPr>
                <w:rFonts w:ascii="Times New Roman" w:hAnsi="Times New Roman" w:cs="Times New Roman"/>
              </w:rPr>
              <w:t>dimensional</w:t>
            </w:r>
          </w:p>
        </w:tc>
        <w:tc>
          <w:tcPr>
            <w:tcW w:w="1924" w:type="dxa"/>
          </w:tcPr>
          <w:p w14:paraId="20D16E25" w14:textId="7F982712" w:rsidR="005F7B4E" w:rsidRPr="0005501F" w:rsidRDefault="00C6538E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Brainstorming</w:t>
            </w:r>
          </w:p>
        </w:tc>
      </w:tr>
      <w:tr w:rsidR="00C9776A" w:rsidRPr="0005501F" w14:paraId="5555C155" w14:textId="77777777" w:rsidTr="00501CC1">
        <w:tc>
          <w:tcPr>
            <w:tcW w:w="2046" w:type="dxa"/>
          </w:tcPr>
          <w:p w14:paraId="6F801570" w14:textId="790F1CDD" w:rsidR="00C9776A" w:rsidRPr="0005501F" w:rsidRDefault="00C9776A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Offline map access</w:t>
            </w:r>
          </w:p>
        </w:tc>
        <w:tc>
          <w:tcPr>
            <w:tcW w:w="1663" w:type="dxa"/>
          </w:tcPr>
          <w:p w14:paraId="1FC36000" w14:textId="27437FBF" w:rsidR="00C9776A" w:rsidRPr="0005501F" w:rsidRDefault="00364238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 xml:space="preserve">Enables users to access campus maps without an internet connection.         </w:t>
            </w:r>
            <w:r w:rsidR="00C9776A" w:rsidRPr="0005501F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709" w:type="dxa"/>
          </w:tcPr>
          <w:p w14:paraId="2546B2A6" w14:textId="49D5A6CF" w:rsidR="00C9776A" w:rsidRPr="0005501F" w:rsidRDefault="00C9776A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All Users</w:t>
            </w:r>
            <w:r w:rsidRPr="0005501F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674" w:type="dxa"/>
          </w:tcPr>
          <w:p w14:paraId="24404B32" w14:textId="17810777" w:rsidR="00C9776A" w:rsidRPr="0005501F" w:rsidRDefault="00FA6A36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Must be</w:t>
            </w:r>
            <w:r w:rsidR="00C9776A" w:rsidRPr="0005501F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924" w:type="dxa"/>
          </w:tcPr>
          <w:p w14:paraId="51917C2E" w14:textId="3622724E" w:rsidR="00C9776A" w:rsidRPr="0005501F" w:rsidRDefault="65052AAA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Brainstorming</w:t>
            </w:r>
          </w:p>
        </w:tc>
      </w:tr>
      <w:tr w:rsidR="00C9776A" w:rsidRPr="0005501F" w14:paraId="793AC3A7" w14:textId="77777777" w:rsidTr="00501CC1">
        <w:tc>
          <w:tcPr>
            <w:tcW w:w="2046" w:type="dxa"/>
          </w:tcPr>
          <w:p w14:paraId="5124C2BE" w14:textId="0A4C4631" w:rsidR="00C9776A" w:rsidRPr="0005501F" w:rsidRDefault="00D95D48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Indoor building maps</w:t>
            </w:r>
          </w:p>
        </w:tc>
        <w:tc>
          <w:tcPr>
            <w:tcW w:w="1663" w:type="dxa"/>
          </w:tcPr>
          <w:p w14:paraId="0A4FD449" w14:textId="25B06215" w:rsidR="00C9776A" w:rsidRPr="0005501F" w:rsidRDefault="00490E49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Provides detailed floor maps of campus buildings to aid indoor navigation.</w:t>
            </w:r>
          </w:p>
        </w:tc>
        <w:tc>
          <w:tcPr>
            <w:tcW w:w="1709" w:type="dxa"/>
          </w:tcPr>
          <w:p w14:paraId="338F9F28" w14:textId="5F6A725E" w:rsidR="00C9776A" w:rsidRPr="0005501F" w:rsidRDefault="00E11B85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All User</w:t>
            </w:r>
          </w:p>
        </w:tc>
        <w:tc>
          <w:tcPr>
            <w:tcW w:w="1674" w:type="dxa"/>
          </w:tcPr>
          <w:p w14:paraId="27D98292" w14:textId="402A6800" w:rsidR="00C9776A" w:rsidRPr="0005501F" w:rsidRDefault="00D95D48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Delights</w:t>
            </w:r>
          </w:p>
        </w:tc>
        <w:tc>
          <w:tcPr>
            <w:tcW w:w="1924" w:type="dxa"/>
          </w:tcPr>
          <w:p w14:paraId="5E72E7FD" w14:textId="2953132F" w:rsidR="00C9776A" w:rsidRPr="0005501F" w:rsidRDefault="00C6538E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Brainstorming</w:t>
            </w:r>
          </w:p>
        </w:tc>
      </w:tr>
      <w:tr w:rsidR="00CA5786" w:rsidRPr="0005501F" w14:paraId="2153FC81" w14:textId="77777777" w:rsidTr="00501CC1">
        <w:tc>
          <w:tcPr>
            <w:tcW w:w="2046" w:type="dxa"/>
          </w:tcPr>
          <w:p w14:paraId="253BA978" w14:textId="0E9083D7" w:rsidR="00CA5786" w:rsidRPr="0005501F" w:rsidRDefault="00CA5786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Elevator outage alerts</w:t>
            </w:r>
          </w:p>
        </w:tc>
        <w:tc>
          <w:tcPr>
            <w:tcW w:w="1663" w:type="dxa"/>
          </w:tcPr>
          <w:p w14:paraId="7CE11C75" w14:textId="0FD61083" w:rsidR="00CA5786" w:rsidRPr="0005501F" w:rsidRDefault="00490E49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 xml:space="preserve">Sends real-time notifications about elevator outages affecting navigation.  </w:t>
            </w:r>
          </w:p>
        </w:tc>
        <w:tc>
          <w:tcPr>
            <w:tcW w:w="1709" w:type="dxa"/>
          </w:tcPr>
          <w:p w14:paraId="630DB9B9" w14:textId="623036B1" w:rsidR="00CA5786" w:rsidRPr="0005501F" w:rsidRDefault="00E11B85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All User</w:t>
            </w:r>
          </w:p>
        </w:tc>
        <w:tc>
          <w:tcPr>
            <w:tcW w:w="1674" w:type="dxa"/>
          </w:tcPr>
          <w:p w14:paraId="209AECEA" w14:textId="005E7FFB" w:rsidR="00CA5786" w:rsidRPr="0005501F" w:rsidRDefault="00E11B85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Delighter</w:t>
            </w:r>
          </w:p>
        </w:tc>
        <w:tc>
          <w:tcPr>
            <w:tcW w:w="1924" w:type="dxa"/>
          </w:tcPr>
          <w:p w14:paraId="727F8666" w14:textId="388B6C28" w:rsidR="00CA5786" w:rsidRPr="0005501F" w:rsidRDefault="00C6538E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Brainstorming</w:t>
            </w:r>
          </w:p>
        </w:tc>
      </w:tr>
      <w:tr w:rsidR="00CA5786" w:rsidRPr="0005501F" w14:paraId="10306B1C" w14:textId="77777777" w:rsidTr="00501CC1">
        <w:tc>
          <w:tcPr>
            <w:tcW w:w="20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30"/>
            </w:tblGrid>
            <w:tr w:rsidR="008A0FAE" w:rsidRPr="0005501F" w14:paraId="7D5A2574" w14:textId="77777777" w:rsidTr="008A0FA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69F147" w14:textId="77777777" w:rsidR="008A0FAE" w:rsidRPr="0005501F" w:rsidRDefault="008A0FAE" w:rsidP="008A0FAE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 w:rsidRPr="0005501F">
                    <w:rPr>
                      <w:rFonts w:ascii="Times New Roman" w:hAnsi="Times New Roman" w:cs="Times New Roman"/>
                    </w:rPr>
                    <w:t>Accessible route planning</w:t>
                  </w:r>
                </w:p>
              </w:tc>
            </w:tr>
          </w:tbl>
          <w:p w14:paraId="065BCC3B" w14:textId="77777777" w:rsidR="008A0FAE" w:rsidRPr="0005501F" w:rsidRDefault="008A0FAE" w:rsidP="008A0FAE">
            <w:pPr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A0FAE" w:rsidRPr="0005501F" w14:paraId="197C295B" w14:textId="77777777" w:rsidTr="008A0FA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B694EE" w14:textId="77777777" w:rsidR="008A0FAE" w:rsidRPr="0005501F" w:rsidRDefault="008A0FAE" w:rsidP="008A0FAE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3489B69" w14:textId="77777777" w:rsidR="00CA5786" w:rsidRPr="0005501F" w:rsidRDefault="00CA5786" w:rsidP="001E4F8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3" w:type="dxa"/>
          </w:tcPr>
          <w:p w14:paraId="337EDC98" w14:textId="5F0DC807" w:rsidR="00CA5786" w:rsidRPr="0005501F" w:rsidRDefault="0069707A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Provides optimized routes for users with disabilities, avoiding stairs and obstacles.</w:t>
            </w:r>
          </w:p>
        </w:tc>
        <w:tc>
          <w:tcPr>
            <w:tcW w:w="1709" w:type="dxa"/>
          </w:tcPr>
          <w:p w14:paraId="24E177B5" w14:textId="78F05CFF" w:rsidR="00CA5786" w:rsidRPr="0005501F" w:rsidRDefault="00FA6A36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Users with disabilities</w:t>
            </w:r>
          </w:p>
        </w:tc>
        <w:tc>
          <w:tcPr>
            <w:tcW w:w="1674" w:type="dxa"/>
          </w:tcPr>
          <w:p w14:paraId="78BA0EFA" w14:textId="5FBA00AF" w:rsidR="00CA5786" w:rsidRPr="0005501F" w:rsidRDefault="00D33CB7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One-dimensional</w:t>
            </w:r>
          </w:p>
        </w:tc>
        <w:tc>
          <w:tcPr>
            <w:tcW w:w="1924" w:type="dxa"/>
          </w:tcPr>
          <w:p w14:paraId="14DD7DD1" w14:textId="629E5BC5" w:rsidR="00CA5786" w:rsidRPr="0005501F" w:rsidRDefault="00C6538E" w:rsidP="001E4F84">
            <w:pPr>
              <w:rPr>
                <w:rFonts w:ascii="Times New Roman" w:hAnsi="Times New Roman" w:cs="Times New Roman"/>
              </w:rPr>
            </w:pPr>
            <w:r w:rsidRPr="0005501F">
              <w:rPr>
                <w:rFonts w:ascii="Times New Roman" w:hAnsi="Times New Roman" w:cs="Times New Roman"/>
              </w:rPr>
              <w:t>Observing</w:t>
            </w:r>
          </w:p>
        </w:tc>
      </w:tr>
    </w:tbl>
    <w:p w14:paraId="6F34AC07" w14:textId="77777777" w:rsidR="003D6BEA" w:rsidRPr="0005501F" w:rsidRDefault="003D6BEA" w:rsidP="001E4F84">
      <w:pPr>
        <w:spacing w:after="0"/>
        <w:rPr>
          <w:rFonts w:ascii="Times New Roman" w:hAnsi="Times New Roman" w:cs="Times New Roman"/>
        </w:rPr>
      </w:pPr>
    </w:p>
    <w:p w14:paraId="2E82C966" w14:textId="77777777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610C37B2" w14:textId="6EC6A9B3" w:rsidR="48AB9064" w:rsidRPr="00C90F52" w:rsidRDefault="00C90F52" w:rsidP="48AB9064">
      <w:pPr>
        <w:spacing w:after="0"/>
        <w:rPr>
          <w:rFonts w:ascii="Times New Roman" w:hAnsi="Times New Roman" w:cs="Times New Roman"/>
          <w:sz w:val="40"/>
          <w:szCs w:val="40"/>
        </w:rPr>
      </w:pPr>
      <w:r w:rsidRPr="00C90F52">
        <w:rPr>
          <w:rFonts w:ascii="Times New Roman" w:hAnsi="Times New Roman" w:cs="Times New Roman"/>
          <w:sz w:val="40"/>
          <w:szCs w:val="40"/>
        </w:rPr>
        <w:t>3.</w:t>
      </w:r>
      <w:r w:rsidR="57AB78F7" w:rsidRPr="00C90F52">
        <w:rPr>
          <w:rFonts w:ascii="Times New Roman" w:hAnsi="Times New Roman" w:cs="Times New Roman"/>
          <w:sz w:val="40"/>
          <w:szCs w:val="40"/>
        </w:rPr>
        <w:t>Finding</w:t>
      </w:r>
      <w:r w:rsidR="001B6562" w:rsidRPr="00C90F52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4943FA0E" w14:textId="77777777" w:rsidR="001B6562" w:rsidRPr="0005501F" w:rsidRDefault="001B6562" w:rsidP="0005501F">
      <w:pPr>
        <w:spacing w:after="0"/>
        <w:jc w:val="both"/>
        <w:rPr>
          <w:rFonts w:ascii="Times New Roman" w:hAnsi="Times New Roman" w:cs="Times New Roman"/>
          <w:b/>
          <w:bCs/>
          <w:u w:val="single"/>
        </w:rPr>
      </w:pPr>
    </w:p>
    <w:p w14:paraId="269F6EAD" w14:textId="2267F323" w:rsidR="0005501F" w:rsidRPr="0005501F" w:rsidRDefault="0005501F" w:rsidP="0005501F">
      <w:p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After conducting a brainstorming session with my team, we categorized the features as follows:</w:t>
      </w:r>
    </w:p>
    <w:p w14:paraId="2C91FB8E" w14:textId="77777777" w:rsidR="0005501F" w:rsidRPr="0005501F" w:rsidRDefault="0005501F" w:rsidP="0005501F">
      <w:pPr>
        <w:spacing w:after="0"/>
        <w:jc w:val="both"/>
        <w:rPr>
          <w:rFonts w:ascii="Times New Roman" w:hAnsi="Times New Roman" w:cs="Times New Roman"/>
        </w:rPr>
      </w:pPr>
    </w:p>
    <w:p w14:paraId="4D65A53C" w14:textId="122EFF12" w:rsidR="0005501F" w:rsidRPr="0005501F" w:rsidRDefault="0005501F" w:rsidP="0005501F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Event-specific accommodations as a </w:t>
      </w:r>
      <w:r w:rsidRPr="0005501F">
        <w:rPr>
          <w:rFonts w:ascii="Times New Roman" w:hAnsi="Times New Roman" w:cs="Times New Roman"/>
          <w:b/>
          <w:bCs/>
        </w:rPr>
        <w:t>Delighter </w:t>
      </w:r>
      <w:r w:rsidRPr="0005501F">
        <w:rPr>
          <w:rFonts w:ascii="Times New Roman" w:hAnsi="Times New Roman" w:cs="Times New Roman"/>
        </w:rPr>
        <w:t xml:space="preserve"> </w:t>
      </w:r>
    </w:p>
    <w:p w14:paraId="4F80C616" w14:textId="09088E36" w:rsidR="0005501F" w:rsidRPr="0005501F" w:rsidRDefault="0005501F" w:rsidP="0005501F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Event integration as </w:t>
      </w:r>
      <w:r w:rsidRPr="0005501F">
        <w:rPr>
          <w:rFonts w:ascii="Times New Roman" w:hAnsi="Times New Roman" w:cs="Times New Roman"/>
          <w:b/>
          <w:bCs/>
        </w:rPr>
        <w:t>One-dimensional</w:t>
      </w:r>
      <w:r w:rsidRPr="0005501F">
        <w:rPr>
          <w:rFonts w:ascii="Times New Roman" w:hAnsi="Times New Roman" w:cs="Times New Roman"/>
        </w:rPr>
        <w:t> </w:t>
      </w:r>
    </w:p>
    <w:p w14:paraId="1A3C2B49" w14:textId="0BE8371B" w:rsidR="0005501F" w:rsidRPr="0005501F" w:rsidRDefault="0005501F" w:rsidP="0005501F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Offline map access as a</w:t>
      </w:r>
      <w:r w:rsidRPr="0005501F">
        <w:rPr>
          <w:rFonts w:ascii="Times New Roman" w:hAnsi="Times New Roman" w:cs="Times New Roman"/>
          <w:b/>
          <w:bCs/>
        </w:rPr>
        <w:t> Must-be</w:t>
      </w:r>
    </w:p>
    <w:p w14:paraId="11555B93" w14:textId="747E4090" w:rsidR="0005501F" w:rsidRPr="0005501F" w:rsidRDefault="0005501F" w:rsidP="0005501F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Indoor building maps as a </w:t>
      </w:r>
      <w:r w:rsidRPr="0005501F">
        <w:rPr>
          <w:rFonts w:ascii="Times New Roman" w:hAnsi="Times New Roman" w:cs="Times New Roman"/>
          <w:b/>
          <w:bCs/>
        </w:rPr>
        <w:t>Delighter </w:t>
      </w:r>
    </w:p>
    <w:p w14:paraId="12A6D7E5" w14:textId="70108899" w:rsidR="0005501F" w:rsidRPr="0005501F" w:rsidRDefault="0005501F" w:rsidP="0005501F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Elevator outage alerts as a</w:t>
      </w:r>
      <w:r w:rsidRPr="0005501F">
        <w:rPr>
          <w:rFonts w:ascii="Times New Roman" w:hAnsi="Times New Roman" w:cs="Times New Roman"/>
          <w:b/>
          <w:bCs/>
        </w:rPr>
        <w:t> Delighter</w:t>
      </w:r>
      <w:r w:rsidRPr="0005501F">
        <w:rPr>
          <w:rFonts w:ascii="Times New Roman" w:hAnsi="Times New Roman" w:cs="Times New Roman"/>
        </w:rPr>
        <w:t> </w:t>
      </w:r>
    </w:p>
    <w:p w14:paraId="6830D563" w14:textId="77777777" w:rsidR="001B6562" w:rsidRPr="0005501F" w:rsidRDefault="001B6562" w:rsidP="48AB9064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C895E6C" w14:textId="77777777" w:rsidR="001B6562" w:rsidRPr="0005501F" w:rsidRDefault="001B6562" w:rsidP="48AB9064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C42561C" w14:textId="77777777" w:rsidR="001B6562" w:rsidRPr="0005501F" w:rsidRDefault="001B6562" w:rsidP="48AB9064">
      <w:pPr>
        <w:spacing w:after="0"/>
        <w:rPr>
          <w:rFonts w:ascii="Times New Roman" w:hAnsi="Times New Roman" w:cs="Times New Roman"/>
          <w:b/>
          <w:bCs/>
          <w:u w:val="single"/>
        </w:rPr>
      </w:pPr>
    </w:p>
    <w:p w14:paraId="5924AEAB" w14:textId="4769330B" w:rsidR="0001125E" w:rsidRDefault="001B6562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After reviewing MMU’s online maps (e.g., GPS, official website) and physical infrastructure, I confirmed that elevators and ramps are available to assist users with disabilities in accessing </w:t>
      </w:r>
      <w:r w:rsidR="00584289">
        <w:rPr>
          <w:rFonts w:ascii="Times New Roman" w:hAnsi="Times New Roman" w:cs="Times New Roman"/>
        </w:rPr>
        <w:t>classroom</w:t>
      </w:r>
    </w:p>
    <w:p w14:paraId="2F2E30D3" w14:textId="77777777" w:rsidR="0001125E" w:rsidRDefault="0001125E" w:rsidP="001E4F84">
      <w:pPr>
        <w:spacing w:after="0"/>
        <w:rPr>
          <w:rFonts w:ascii="Times New Roman" w:hAnsi="Times New Roman" w:cs="Times New Roman"/>
        </w:rPr>
      </w:pPr>
    </w:p>
    <w:p w14:paraId="090478DD" w14:textId="10E86E01" w:rsidR="0001125E" w:rsidRPr="0001125E" w:rsidRDefault="0001125E" w:rsidP="0001125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bCs/>
        </w:rPr>
      </w:pPr>
      <w:r w:rsidRPr="4F158FDB">
        <w:rPr>
          <w:rFonts w:ascii="Times New Roman" w:hAnsi="Times New Roman" w:cs="Times New Roman"/>
        </w:rPr>
        <w:t xml:space="preserve">Accessible route planning as </w:t>
      </w:r>
      <w:r w:rsidRPr="4F158FDB">
        <w:rPr>
          <w:rFonts w:ascii="Times New Roman" w:hAnsi="Times New Roman" w:cs="Times New Roman"/>
          <w:b/>
          <w:bCs/>
        </w:rPr>
        <w:t>One-dimensional</w:t>
      </w:r>
    </w:p>
    <w:p w14:paraId="56269DB2" w14:textId="35ED58CF" w:rsidR="4F158FDB" w:rsidRDefault="4F158FDB">
      <w:r>
        <w:br w:type="page"/>
      </w:r>
    </w:p>
    <w:p w14:paraId="11E6047E" w14:textId="42FB84DC" w:rsidR="4F158FDB" w:rsidRDefault="6CEF9FDB">
      <w:r>
        <w:t>Our Brainstorming Session</w:t>
      </w:r>
      <w:r w:rsidR="3496C08C">
        <w:t xml:space="preserve"> </w:t>
      </w:r>
    </w:p>
    <w:p w14:paraId="4FA3E3C5" w14:textId="70B378C9" w:rsidR="3496C08C" w:rsidRDefault="3496C08C">
      <w:r>
        <w:t xml:space="preserve"> </w:t>
      </w:r>
      <w:hyperlink r:id="rId9">
        <w:r w:rsidRPr="4F158FDB">
          <w:rPr>
            <w:rStyle w:val="Hyperlink"/>
          </w:rPr>
          <w:t>https://youtu.be/PRHqW8USNLY</w:t>
        </w:r>
      </w:hyperlink>
    </w:p>
    <w:p w14:paraId="0F608A61" w14:textId="3DA4FD85" w:rsidR="4F158FDB" w:rsidRDefault="4F158FDB">
      <w:r>
        <w:rPr>
          <w:noProof/>
        </w:rPr>
        <w:drawing>
          <wp:anchor distT="0" distB="0" distL="114300" distR="114300" simplePos="0" relativeHeight="251657216" behindDoc="0" locked="0" layoutInCell="1" allowOverlap="1" wp14:anchorId="626B1989" wp14:editId="43F692C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53074" cy="3219450"/>
            <wp:effectExtent l="0" t="0" r="0" b="0"/>
            <wp:wrapSquare wrapText="bothSides"/>
            <wp:docPr id="1964915604" name="picture" title="Video titled: Brainstorming Session">
              <a:hlinkClick xmlns:a="http://schemas.openxmlformats.org/drawingml/2006/main" r:id="rId9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youtu.be/PRHqW8USNLY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E19FE" w14:textId="5B848E82" w:rsidR="4F158FDB" w:rsidRDefault="4F158FDB" w:rsidP="4F158FDB"/>
    <w:p w14:paraId="3990EB35" w14:textId="4B3026C3" w:rsidR="4F158FDB" w:rsidRDefault="4F158FDB"/>
    <w:p w14:paraId="62271FD6" w14:textId="19D88FD1" w:rsidR="4F158FDB" w:rsidRDefault="4F158FDB"/>
    <w:p w14:paraId="5B8E520B" w14:textId="7793D1CF" w:rsidR="4F158FDB" w:rsidRDefault="4F158FDB"/>
    <w:p w14:paraId="1B72D361" w14:textId="114C24A2" w:rsidR="4F158FDB" w:rsidRDefault="4F158FDB"/>
    <w:p w14:paraId="131798F7" w14:textId="6DDF8DF0" w:rsidR="4F158FDB" w:rsidRDefault="4F158FDB"/>
    <w:p w14:paraId="163E35AF" w14:textId="77777777" w:rsidR="0001125E" w:rsidRDefault="0001125E" w:rsidP="001E4F84">
      <w:pPr>
        <w:spacing w:after="0"/>
        <w:rPr>
          <w:rFonts w:ascii="Times New Roman" w:hAnsi="Times New Roman" w:cs="Times New Roman"/>
        </w:rPr>
      </w:pPr>
    </w:p>
    <w:p w14:paraId="7A216373" w14:textId="36A78DF0" w:rsidR="00DF3108" w:rsidRPr="0005501F" w:rsidRDefault="2F93BE7F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07347FF0" wp14:editId="55646951">
            <wp:extent cx="5410198" cy="5724524"/>
            <wp:effectExtent l="0" t="0" r="0" b="0"/>
            <wp:docPr id="998577719" name="Picture 998577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49B6" w14:textId="7BCC69DB" w:rsidR="00DF3108" w:rsidRPr="0005501F" w:rsidRDefault="2F93BE7F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 Image From Gps </w:t>
      </w:r>
      <w:r w:rsidR="78B251C5" w:rsidRPr="0005501F">
        <w:rPr>
          <w:rFonts w:ascii="Times New Roman" w:hAnsi="Times New Roman" w:cs="Times New Roman"/>
        </w:rPr>
        <w:t>(MMU cyberjaya)</w:t>
      </w:r>
    </w:p>
    <w:p w14:paraId="64701997" w14:textId="4C532C91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7951927" w14:textId="6FA369FF" w:rsidR="00DF3108" w:rsidRPr="0005501F" w:rsidRDefault="2737E072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6E0BBBA8" wp14:editId="138048FE">
            <wp:extent cx="5724524" cy="2819400"/>
            <wp:effectExtent l="0" t="0" r="0" b="0"/>
            <wp:docPr id="1397757220" name="Picture 139775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3">
        <w:r w:rsidRPr="0005501F">
          <w:rPr>
            <w:rStyle w:val="Hyperlink"/>
            <w:rFonts w:ascii="Times New Roman" w:hAnsi="Times New Roman" w:cs="Times New Roman"/>
          </w:rPr>
          <w:t>https://streetview.my/multimediauniversity/</w:t>
        </w:r>
      </w:hyperlink>
    </w:p>
    <w:p w14:paraId="7BB31AF5" w14:textId="41781703" w:rsidR="00DF3108" w:rsidRPr="0005501F" w:rsidRDefault="59A14626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Can view </w:t>
      </w:r>
      <w:r w:rsidR="00FF0440" w:rsidRPr="0005501F">
        <w:rPr>
          <w:rFonts w:ascii="Times New Roman" w:hAnsi="Times New Roman" w:cs="Times New Roman"/>
        </w:rPr>
        <w:t xml:space="preserve">FCI </w:t>
      </w:r>
      <w:r w:rsidRPr="0005501F">
        <w:rPr>
          <w:rFonts w:ascii="Times New Roman" w:hAnsi="Times New Roman" w:cs="Times New Roman"/>
        </w:rPr>
        <w:t>MMU</w:t>
      </w:r>
      <w:r w:rsidR="00FF0440" w:rsidRPr="0005501F">
        <w:rPr>
          <w:rFonts w:ascii="Times New Roman" w:hAnsi="Times New Roman" w:cs="Times New Roman"/>
        </w:rPr>
        <w:t xml:space="preserve"> Cyberjaya</w:t>
      </w:r>
    </w:p>
    <w:p w14:paraId="7436D903" w14:textId="7C4DE7FA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3B96749" w14:textId="75E00BAF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6C8C47B" w14:textId="4F911B10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55BFA5E7" w14:textId="45AFE88D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4584893" w14:textId="168936DD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5EA44E2D" w14:textId="1AECB017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F7F55F6" w14:textId="67DE4F06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43D3B5F" w14:textId="2EF503DB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53F80D6C" w14:textId="06B2FF5E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38F2A33E" w14:textId="4DF33885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5CE60DCA" w14:textId="43C7183E" w:rsidR="00DF3108" w:rsidRPr="0005501F" w:rsidRDefault="2737E072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2FFE92DA" wp14:editId="3D9B8D16">
            <wp:extent cx="5724524" cy="2762250"/>
            <wp:effectExtent l="0" t="0" r="0" b="0"/>
            <wp:docPr id="1487935563" name="Picture 148793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5">
        <w:r w:rsidRPr="0005501F">
          <w:rPr>
            <w:rStyle w:val="Hyperlink"/>
            <w:rFonts w:ascii="Times New Roman" w:hAnsi="Times New Roman" w:cs="Times New Roman"/>
          </w:rPr>
          <w:t>https://360vr.my/mmucyberjaya/</w:t>
        </w:r>
      </w:hyperlink>
      <w:r w:rsidRPr="0005501F">
        <w:rPr>
          <w:rFonts w:ascii="Times New Roman" w:hAnsi="Times New Roman" w:cs="Times New Roman"/>
        </w:rPr>
        <w:t xml:space="preserve"> </w:t>
      </w:r>
    </w:p>
    <w:p w14:paraId="0902E3B9" w14:textId="5B46A529" w:rsidR="00DF3108" w:rsidRPr="0005501F" w:rsidRDefault="00FF0440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Can view whole MMU Cyberjaya</w:t>
      </w:r>
    </w:p>
    <w:p w14:paraId="0FE69614" w14:textId="07032B7E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2E3E4B5F" w14:textId="625183EB" w:rsidR="00DF3108" w:rsidRPr="0005501F" w:rsidRDefault="2737E072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5981244C" wp14:editId="2AC35F98">
            <wp:extent cx="5724524" cy="5181598"/>
            <wp:effectExtent l="0" t="0" r="0" b="0"/>
            <wp:docPr id="2131979286" name="Picture 213197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8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">
        <w:r w:rsidRPr="0005501F">
          <w:rPr>
            <w:rStyle w:val="Hyperlink"/>
            <w:rFonts w:ascii="Times New Roman" w:hAnsi="Times New Roman" w:cs="Times New Roman"/>
          </w:rPr>
          <w:t>https://winprogramme.mmu.edu.my/wp-content/uploads/2020/11/cyberjaya.pdf</w:t>
        </w:r>
      </w:hyperlink>
    </w:p>
    <w:p w14:paraId="02E2FFC6" w14:textId="347B3DE3" w:rsidR="00FF0440" w:rsidRPr="0005501F" w:rsidRDefault="2737E072" w:rsidP="00FF0440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 </w:t>
      </w:r>
      <w:r w:rsidR="00FF0440" w:rsidRPr="0005501F">
        <w:rPr>
          <w:rFonts w:ascii="Times New Roman" w:hAnsi="Times New Roman" w:cs="Times New Roman"/>
        </w:rPr>
        <w:t>Can view whole MMU Cyberjaya</w:t>
      </w:r>
    </w:p>
    <w:p w14:paraId="60F44F49" w14:textId="597AF883" w:rsidR="00DF3108" w:rsidRPr="0005501F" w:rsidRDefault="00DF3108" w:rsidP="001E4F84">
      <w:pPr>
        <w:spacing w:after="0"/>
        <w:rPr>
          <w:rFonts w:ascii="Times New Roman" w:hAnsi="Times New Roman" w:cs="Times New Roman"/>
        </w:rPr>
      </w:pPr>
    </w:p>
    <w:p w14:paraId="614B921A" w14:textId="77777777" w:rsidR="00FB2840" w:rsidRPr="0005501F" w:rsidRDefault="00FB2840" w:rsidP="001E4F84">
      <w:pPr>
        <w:spacing w:after="0"/>
        <w:rPr>
          <w:rFonts w:ascii="Times New Roman" w:hAnsi="Times New Roman" w:cs="Times New Roman"/>
          <w:noProof/>
        </w:rPr>
      </w:pPr>
    </w:p>
    <w:p w14:paraId="0BEB6D12" w14:textId="77777777" w:rsidR="00FB2840" w:rsidRPr="0005501F" w:rsidRDefault="00FB2840" w:rsidP="001E4F84">
      <w:pPr>
        <w:spacing w:after="0"/>
        <w:rPr>
          <w:rFonts w:ascii="Times New Roman" w:hAnsi="Times New Roman" w:cs="Times New Roman"/>
          <w:noProof/>
        </w:rPr>
      </w:pPr>
    </w:p>
    <w:p w14:paraId="6317CA04" w14:textId="692B325C" w:rsidR="00DF3108" w:rsidRPr="0005501F" w:rsidRDefault="00FB2840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6192" behindDoc="0" locked="0" layoutInCell="1" allowOverlap="1" wp14:anchorId="23EBA402" wp14:editId="0BA11C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5731510"/>
            <wp:effectExtent l="0" t="0" r="2540" b="2540"/>
            <wp:wrapNone/>
            <wp:docPr id="455455465" name="Picture 1" descr="A road with trees and a bri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5465" name="Picture 1" descr="A road with trees and a brid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3E0FB53" w:rsidRPr="0005501F">
        <w:rPr>
          <w:rFonts w:ascii="Times New Roman" w:hAnsi="Times New Roman" w:cs="Times New Roman"/>
          <w:noProof/>
        </w:rPr>
        <w:drawing>
          <wp:inline distT="0" distB="0" distL="0" distR="0" wp14:anchorId="7FB75C30" wp14:editId="3528568E">
            <wp:extent cx="5724524" cy="5724524"/>
            <wp:effectExtent l="0" t="0" r="0" b="0"/>
            <wp:docPr id="1546478226" name="Picture 154647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1F">
        <w:rPr>
          <w:rFonts w:ascii="Times New Roman" w:hAnsi="Times New Roman" w:cs="Times New Roman"/>
        </w:rPr>
        <w:t xml:space="preserve">FCI MMU Cyberjaya </w:t>
      </w:r>
      <w:r w:rsidR="00C1109E" w:rsidRPr="0005501F">
        <w:rPr>
          <w:rFonts w:ascii="Times New Roman" w:hAnsi="Times New Roman" w:cs="Times New Roman"/>
        </w:rPr>
        <w:t>Parking Area</w:t>
      </w:r>
    </w:p>
    <w:p w14:paraId="2091847C" w14:textId="43035C19" w:rsidR="00FF0440" w:rsidRPr="0005501F" w:rsidRDefault="00FF0440">
      <w:pPr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br w:type="page"/>
      </w:r>
    </w:p>
    <w:p w14:paraId="72F10D29" w14:textId="33EB4CE7" w:rsidR="00FF0440" w:rsidRPr="0005501F" w:rsidRDefault="00FF0440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415A924F" wp14:editId="5B8052FD">
            <wp:extent cx="5731510" cy="2613025"/>
            <wp:effectExtent l="0" t="0" r="2540" b="0"/>
            <wp:docPr id="454281355" name="Picture 6" descr="A large building with many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1355" name="Picture 6" descr="A large building with many window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164D" w14:textId="155041BD" w:rsidR="00FF0440" w:rsidRPr="0005501F" w:rsidRDefault="00FF0440">
      <w:pPr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FCI MMU Cyberjaya ground floor hallway</w:t>
      </w:r>
      <w:r w:rsidRPr="0005501F">
        <w:rPr>
          <w:rFonts w:ascii="Times New Roman" w:hAnsi="Times New Roman" w:cs="Times New Roman"/>
        </w:rPr>
        <w:br w:type="page"/>
      </w:r>
    </w:p>
    <w:p w14:paraId="4BB683CE" w14:textId="77777777" w:rsidR="003D6BEA" w:rsidRPr="0005501F" w:rsidRDefault="003D6BEA" w:rsidP="001E4F84">
      <w:pPr>
        <w:spacing w:after="0"/>
        <w:rPr>
          <w:rFonts w:ascii="Times New Roman" w:hAnsi="Times New Roman" w:cs="Times New Roman"/>
        </w:rPr>
      </w:pPr>
    </w:p>
    <w:p w14:paraId="55FB788C" w14:textId="0C9E9D59" w:rsidR="003D6BEA" w:rsidRPr="0005501F" w:rsidRDefault="0FD6FEE8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3FB4246" wp14:editId="6C1CD7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4" cy="5724524"/>
            <wp:effectExtent l="0" t="0" r="0" b="0"/>
            <wp:wrapTopAndBottom/>
            <wp:docPr id="1784748175" name="Picture 1784748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09E" w:rsidRPr="0005501F">
        <w:rPr>
          <w:rFonts w:ascii="Times New Roman" w:hAnsi="Times New Roman" w:cs="Times New Roman"/>
        </w:rPr>
        <w:t>FCI MMU Cyberjaya Staircase to 1</w:t>
      </w:r>
      <w:r w:rsidR="00C1109E" w:rsidRPr="0005501F">
        <w:rPr>
          <w:rFonts w:ascii="Times New Roman" w:hAnsi="Times New Roman" w:cs="Times New Roman"/>
          <w:vertAlign w:val="superscript"/>
        </w:rPr>
        <w:t>st</w:t>
      </w:r>
      <w:r w:rsidR="00C1109E" w:rsidRPr="0005501F">
        <w:rPr>
          <w:rFonts w:ascii="Times New Roman" w:hAnsi="Times New Roman" w:cs="Times New Roman"/>
        </w:rPr>
        <w:t xml:space="preserve"> floor </w:t>
      </w:r>
    </w:p>
    <w:p w14:paraId="0BBC20A3" w14:textId="3F22DEC5" w:rsidR="003D6BEA" w:rsidRPr="0005501F" w:rsidRDefault="0FD6FEE8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455FF4A8" wp14:editId="19C316E4">
            <wp:extent cx="5724524" cy="5724524"/>
            <wp:effectExtent l="0" t="0" r="0" b="0"/>
            <wp:docPr id="1477123789" name="Picture 147712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CA1" w14:textId="54F1B9E2" w:rsidR="00780E5A" w:rsidRPr="0005501F" w:rsidRDefault="08445932" w:rsidP="00780E5A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F</w:t>
      </w:r>
      <w:r w:rsidR="00780E5A" w:rsidRPr="0005501F">
        <w:rPr>
          <w:rFonts w:ascii="Times New Roman" w:hAnsi="Times New Roman" w:cs="Times New Roman"/>
        </w:rPr>
        <w:t>CI MMU Cyberjaya Staircase to 1</w:t>
      </w:r>
      <w:r w:rsidR="00780E5A" w:rsidRPr="0005501F">
        <w:rPr>
          <w:rFonts w:ascii="Times New Roman" w:hAnsi="Times New Roman" w:cs="Times New Roman"/>
          <w:vertAlign w:val="superscript"/>
        </w:rPr>
        <w:t>st</w:t>
      </w:r>
      <w:r w:rsidR="00780E5A" w:rsidRPr="0005501F">
        <w:rPr>
          <w:rFonts w:ascii="Times New Roman" w:hAnsi="Times New Roman" w:cs="Times New Roman"/>
        </w:rPr>
        <w:t xml:space="preserve"> floor </w:t>
      </w:r>
    </w:p>
    <w:p w14:paraId="05061A53" w14:textId="102E07AF" w:rsidR="00CB67A0" w:rsidRPr="0005501F" w:rsidRDefault="0FD6FEE8" w:rsidP="623AF7EE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14DF011A" wp14:editId="516189BD">
            <wp:extent cx="5724524" cy="5724524"/>
            <wp:effectExtent l="0" t="0" r="0" b="0"/>
            <wp:docPr id="705512766" name="Picture 7055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5127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6819CA" w:rsidRPr="0005501F">
        <w:rPr>
          <w:rFonts w:ascii="Times New Roman" w:hAnsi="Times New Roman" w:cs="Times New Roman"/>
        </w:rPr>
        <w:t>One of the two elevators at FCI MMU Cyberjaya is on the FCI ground floor</w:t>
      </w:r>
    </w:p>
    <w:p w14:paraId="65A1B390" w14:textId="7909F894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527296FD" w14:textId="47402BF8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74193882" w14:textId="517F4B96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1EC459E9" w14:textId="23AAF987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213AA6EF" w14:textId="24014947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267055F4" w14:textId="5CC8D072" w:rsidR="623AF7EE" w:rsidRPr="0005501F" w:rsidRDefault="623AF7EE" w:rsidP="623AF7EE">
      <w:pPr>
        <w:spacing w:after="0"/>
        <w:rPr>
          <w:rFonts w:ascii="Times New Roman" w:hAnsi="Times New Roman" w:cs="Times New Roman"/>
        </w:rPr>
      </w:pPr>
    </w:p>
    <w:p w14:paraId="1A9444C4" w14:textId="77777777" w:rsidR="00881588" w:rsidRPr="0005501F" w:rsidRDefault="00881588" w:rsidP="00881588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          </w:t>
      </w:r>
    </w:p>
    <w:p w14:paraId="4C2B4B2E" w14:textId="77777777" w:rsidR="00881588" w:rsidRPr="0005501F" w:rsidRDefault="00881588" w:rsidP="00881588">
      <w:pPr>
        <w:spacing w:after="0"/>
        <w:rPr>
          <w:rFonts w:ascii="Times New Roman" w:hAnsi="Times New Roman" w:cs="Times New Roman"/>
        </w:rPr>
      </w:pPr>
    </w:p>
    <w:p w14:paraId="18ED3B40" w14:textId="77777777" w:rsidR="00881588" w:rsidRPr="0005501F" w:rsidRDefault="00881588" w:rsidP="00881588">
      <w:pPr>
        <w:spacing w:after="0"/>
        <w:rPr>
          <w:rFonts w:ascii="Times New Roman" w:hAnsi="Times New Roman" w:cs="Times New Roman"/>
        </w:rPr>
      </w:pPr>
    </w:p>
    <w:p w14:paraId="7FA7E85D" w14:textId="77777777" w:rsidR="00881588" w:rsidRPr="0005501F" w:rsidRDefault="00881588" w:rsidP="00881588">
      <w:pPr>
        <w:spacing w:after="0"/>
        <w:rPr>
          <w:rFonts w:ascii="Times New Roman" w:hAnsi="Times New Roman" w:cs="Times New Roman"/>
        </w:rPr>
      </w:pPr>
    </w:p>
    <w:p w14:paraId="3D928B13" w14:textId="77777777" w:rsidR="00881588" w:rsidRPr="0005501F" w:rsidRDefault="00881588" w:rsidP="00881588">
      <w:pPr>
        <w:spacing w:after="0"/>
        <w:rPr>
          <w:rFonts w:ascii="Times New Roman" w:hAnsi="Times New Roman" w:cs="Times New Roman"/>
        </w:rPr>
      </w:pPr>
    </w:p>
    <w:p w14:paraId="670A98C6" w14:textId="1165FCCC" w:rsidR="00CB67A0" w:rsidRPr="0005501F" w:rsidRDefault="0FD6FEE8" w:rsidP="001E4F84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D9D50DB" wp14:editId="75A6AF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4" cy="5724524"/>
            <wp:effectExtent l="0" t="0" r="0" b="0"/>
            <wp:wrapTopAndBottom/>
            <wp:docPr id="287184450" name="Picture 28718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1844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1588" w:rsidRPr="0005501F">
        <w:rPr>
          <w:rFonts w:ascii="Times New Roman" w:hAnsi="Times New Roman" w:cs="Times New Roman"/>
        </w:rPr>
        <w:t>FCI MMU Cyberjaya Staircase to 1st floor</w:t>
      </w:r>
    </w:p>
    <w:p w14:paraId="3FBF44EF" w14:textId="3C90802C" w:rsidR="00CB67A0" w:rsidRPr="0005501F" w:rsidRDefault="00CB67A0" w:rsidP="001E4F84">
      <w:pPr>
        <w:spacing w:after="0"/>
        <w:rPr>
          <w:rFonts w:ascii="Times New Roman" w:hAnsi="Times New Roman" w:cs="Times New Roman"/>
        </w:rPr>
      </w:pPr>
    </w:p>
    <w:p w14:paraId="583BFA1F" w14:textId="38D31425" w:rsidR="09C38A6F" w:rsidRPr="0005501F" w:rsidRDefault="09C38A6F" w:rsidP="09C38A6F">
      <w:pPr>
        <w:spacing w:after="0"/>
        <w:rPr>
          <w:rFonts w:ascii="Times New Roman" w:hAnsi="Times New Roman" w:cs="Times New Roman"/>
        </w:rPr>
      </w:pPr>
    </w:p>
    <w:p w14:paraId="4A5C1CEF" w14:textId="58573AD1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022516E8" w14:textId="0E8F93F9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A07C694" w14:textId="5FF3B993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4B514264" w14:textId="74D92997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DE72BC9" w14:textId="12E3D901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5BF06865" w14:textId="4653EAC9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47F722B" w14:textId="3C2590B8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CD94E0E" w14:textId="20731155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43B5CBA9" w14:textId="0B96CD29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6DA89D7D" w14:textId="2292456E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BB264C5" w14:textId="63EEBCF4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3F12CF80" w14:textId="6BB69B22" w:rsidR="0A0BD539" w:rsidRPr="0005501F" w:rsidRDefault="00363415" w:rsidP="0A0BD539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0CE1E70C" wp14:editId="04E124CA">
            <wp:extent cx="5731510" cy="5731510"/>
            <wp:effectExtent l="0" t="0" r="2540" b="2540"/>
            <wp:docPr id="1671318320" name="Picture 4" descr="A walkway with stairs and rail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8320" name="Picture 4" descr="A walkway with stairs and railing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7767" w14:textId="165AA54F" w:rsidR="00DC23B2" w:rsidRPr="0005501F" w:rsidRDefault="00363415" w:rsidP="0A0BD539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>MMU Cyberjaya 1</w:t>
      </w:r>
      <w:r w:rsidRPr="0005501F">
        <w:rPr>
          <w:rFonts w:ascii="Times New Roman" w:hAnsi="Times New Roman" w:cs="Times New Roman"/>
          <w:vertAlign w:val="superscript"/>
        </w:rPr>
        <w:t>st</w:t>
      </w:r>
      <w:r w:rsidRPr="0005501F">
        <w:rPr>
          <w:rFonts w:ascii="Times New Roman" w:hAnsi="Times New Roman" w:cs="Times New Roman"/>
        </w:rPr>
        <w:t xml:space="preserve"> to FCI </w:t>
      </w:r>
      <w:r w:rsidR="00401EE1" w:rsidRPr="0005501F">
        <w:rPr>
          <w:rFonts w:ascii="Times New Roman" w:hAnsi="Times New Roman" w:cs="Times New Roman"/>
        </w:rPr>
        <w:t>facility</w:t>
      </w:r>
    </w:p>
    <w:p w14:paraId="03FE698C" w14:textId="77777777" w:rsidR="00DC23B2" w:rsidRPr="0005501F" w:rsidRDefault="00DC23B2">
      <w:pPr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br w:type="page"/>
      </w:r>
    </w:p>
    <w:p w14:paraId="6A7869C1" w14:textId="3894A1F4" w:rsidR="0A0BD539" w:rsidRPr="0005501F" w:rsidRDefault="00DC23B2" w:rsidP="0A0BD539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  <w:noProof/>
        </w:rPr>
        <w:drawing>
          <wp:inline distT="0" distB="0" distL="0" distR="0" wp14:anchorId="0301C288" wp14:editId="55BA85CF">
            <wp:extent cx="5731510" cy="5731510"/>
            <wp:effectExtent l="0" t="0" r="2540" b="2540"/>
            <wp:docPr id="555646333" name="Picture 5" descr="A building with a staircase and st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6333" name="Picture 5" descr="A building with a staircase and stai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F734" w14:textId="4CBA3C75" w:rsidR="0A0BD539" w:rsidRPr="0005501F" w:rsidRDefault="002A2B29" w:rsidP="0A0BD539">
      <w:pPr>
        <w:spacing w:after="0"/>
        <w:rPr>
          <w:rFonts w:ascii="Times New Roman" w:hAnsi="Times New Roman" w:cs="Times New Roman"/>
        </w:rPr>
      </w:pPr>
      <w:r w:rsidRPr="0005501F">
        <w:rPr>
          <w:rFonts w:ascii="Times New Roman" w:hAnsi="Times New Roman" w:cs="Times New Roman"/>
        </w:rPr>
        <w:t xml:space="preserve">MMU Cyberjaya </w:t>
      </w:r>
      <w:r w:rsidR="00342025" w:rsidRPr="0005501F">
        <w:rPr>
          <w:rFonts w:ascii="Times New Roman" w:hAnsi="Times New Roman" w:cs="Times New Roman"/>
        </w:rPr>
        <w:t xml:space="preserve">waiting area to FCI facility </w:t>
      </w:r>
    </w:p>
    <w:p w14:paraId="6C7AE8B2" w14:textId="6A4F37A2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6AD8937F" w14:textId="40844485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25758821" w14:textId="4A3E6043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07AF4348" w14:textId="5D098AA0" w:rsidR="0A0BD539" w:rsidRPr="0005501F" w:rsidRDefault="0A0BD539" w:rsidP="0A0BD539">
      <w:pPr>
        <w:spacing w:after="0"/>
        <w:rPr>
          <w:rFonts w:ascii="Times New Roman" w:hAnsi="Times New Roman" w:cs="Times New Roman"/>
        </w:rPr>
      </w:pPr>
    </w:p>
    <w:p w14:paraId="508F2DA1" w14:textId="6922C1F8" w:rsidR="00CB67A0" w:rsidRPr="0005501F" w:rsidRDefault="00CB67A0" w:rsidP="001E4F84">
      <w:pPr>
        <w:spacing w:after="0"/>
        <w:rPr>
          <w:rFonts w:ascii="Times New Roman" w:hAnsi="Times New Roman" w:cs="Times New Roman"/>
        </w:rPr>
      </w:pPr>
    </w:p>
    <w:sectPr w:rsidR="00CB67A0" w:rsidRPr="00055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71D12"/>
    <w:multiLevelType w:val="multilevel"/>
    <w:tmpl w:val="CAA6E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391BFC"/>
    <w:multiLevelType w:val="multilevel"/>
    <w:tmpl w:val="A246C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D862CB"/>
    <w:multiLevelType w:val="hybridMultilevel"/>
    <w:tmpl w:val="BB6831E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5263066">
    <w:abstractNumId w:val="0"/>
  </w:num>
  <w:num w:numId="2" w16cid:durableId="1542397449">
    <w:abstractNumId w:val="1"/>
  </w:num>
  <w:num w:numId="3" w16cid:durableId="9506680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EA9"/>
    <w:rsid w:val="00003F1E"/>
    <w:rsid w:val="0000463D"/>
    <w:rsid w:val="0001125E"/>
    <w:rsid w:val="0003166B"/>
    <w:rsid w:val="00044DCB"/>
    <w:rsid w:val="0005501F"/>
    <w:rsid w:val="00071EF2"/>
    <w:rsid w:val="000A06CF"/>
    <w:rsid w:val="000E07D2"/>
    <w:rsid w:val="00106E54"/>
    <w:rsid w:val="0011364F"/>
    <w:rsid w:val="001B3416"/>
    <w:rsid w:val="001B375C"/>
    <w:rsid w:val="001B6562"/>
    <w:rsid w:val="001C0F49"/>
    <w:rsid w:val="001E4F84"/>
    <w:rsid w:val="002A0281"/>
    <w:rsid w:val="002A2B29"/>
    <w:rsid w:val="002D6107"/>
    <w:rsid w:val="002F6656"/>
    <w:rsid w:val="00320583"/>
    <w:rsid w:val="003271F0"/>
    <w:rsid w:val="00342025"/>
    <w:rsid w:val="00363415"/>
    <w:rsid w:val="00364238"/>
    <w:rsid w:val="00372E8E"/>
    <w:rsid w:val="003A5C35"/>
    <w:rsid w:val="003C38B5"/>
    <w:rsid w:val="003D6BEA"/>
    <w:rsid w:val="00401EE1"/>
    <w:rsid w:val="00423EA9"/>
    <w:rsid w:val="00427EFA"/>
    <w:rsid w:val="00432D4C"/>
    <w:rsid w:val="00462E34"/>
    <w:rsid w:val="00490E49"/>
    <w:rsid w:val="004C36F6"/>
    <w:rsid w:val="004F06F9"/>
    <w:rsid w:val="00501CC1"/>
    <w:rsid w:val="00502197"/>
    <w:rsid w:val="00514137"/>
    <w:rsid w:val="00584289"/>
    <w:rsid w:val="005E6723"/>
    <w:rsid w:val="005F7B4E"/>
    <w:rsid w:val="00600181"/>
    <w:rsid w:val="006028FC"/>
    <w:rsid w:val="006174CB"/>
    <w:rsid w:val="0069707A"/>
    <w:rsid w:val="006E1D0B"/>
    <w:rsid w:val="00780E5A"/>
    <w:rsid w:val="007D06EE"/>
    <w:rsid w:val="007D12DF"/>
    <w:rsid w:val="007D21E8"/>
    <w:rsid w:val="007D26F5"/>
    <w:rsid w:val="007E6FFA"/>
    <w:rsid w:val="00853BD9"/>
    <w:rsid w:val="00881588"/>
    <w:rsid w:val="00895AB5"/>
    <w:rsid w:val="008A0FAE"/>
    <w:rsid w:val="008E5B7F"/>
    <w:rsid w:val="009638F7"/>
    <w:rsid w:val="00975D00"/>
    <w:rsid w:val="00A66B85"/>
    <w:rsid w:val="00A753B8"/>
    <w:rsid w:val="00A82ADE"/>
    <w:rsid w:val="00AD22CB"/>
    <w:rsid w:val="00AE3839"/>
    <w:rsid w:val="00AF6A7E"/>
    <w:rsid w:val="00B00607"/>
    <w:rsid w:val="00B44C53"/>
    <w:rsid w:val="00B75A4A"/>
    <w:rsid w:val="00B81641"/>
    <w:rsid w:val="00BB27D7"/>
    <w:rsid w:val="00BC2360"/>
    <w:rsid w:val="00C1109E"/>
    <w:rsid w:val="00C3453C"/>
    <w:rsid w:val="00C40310"/>
    <w:rsid w:val="00C51C6F"/>
    <w:rsid w:val="00C56E12"/>
    <w:rsid w:val="00C6538E"/>
    <w:rsid w:val="00C90F52"/>
    <w:rsid w:val="00C9776A"/>
    <w:rsid w:val="00CA5786"/>
    <w:rsid w:val="00CA5C3E"/>
    <w:rsid w:val="00CB67A0"/>
    <w:rsid w:val="00CD43A5"/>
    <w:rsid w:val="00D143C0"/>
    <w:rsid w:val="00D319E4"/>
    <w:rsid w:val="00D33CB7"/>
    <w:rsid w:val="00D43972"/>
    <w:rsid w:val="00D74382"/>
    <w:rsid w:val="00D927DA"/>
    <w:rsid w:val="00D92A2A"/>
    <w:rsid w:val="00D95D48"/>
    <w:rsid w:val="00DC23B2"/>
    <w:rsid w:val="00DD5AA1"/>
    <w:rsid w:val="00DD6EEC"/>
    <w:rsid w:val="00DF3108"/>
    <w:rsid w:val="00E11B85"/>
    <w:rsid w:val="00E266A0"/>
    <w:rsid w:val="00E32F10"/>
    <w:rsid w:val="00E6235F"/>
    <w:rsid w:val="00E944C8"/>
    <w:rsid w:val="00EA2F88"/>
    <w:rsid w:val="00ED5C66"/>
    <w:rsid w:val="00EF1A48"/>
    <w:rsid w:val="00F03546"/>
    <w:rsid w:val="00F27B71"/>
    <w:rsid w:val="00F31DCD"/>
    <w:rsid w:val="00F32397"/>
    <w:rsid w:val="00F6347E"/>
    <w:rsid w:val="00F970EF"/>
    <w:rsid w:val="00FA022E"/>
    <w:rsid w:val="00FA6A36"/>
    <w:rsid w:val="00FB2840"/>
    <w:rsid w:val="00FC281D"/>
    <w:rsid w:val="00FD02C3"/>
    <w:rsid w:val="00FD6CA1"/>
    <w:rsid w:val="00FF0440"/>
    <w:rsid w:val="04FB1418"/>
    <w:rsid w:val="08445932"/>
    <w:rsid w:val="09C38A6F"/>
    <w:rsid w:val="0A0BD539"/>
    <w:rsid w:val="0D6C81FC"/>
    <w:rsid w:val="0F0FC76E"/>
    <w:rsid w:val="0FD6FEE8"/>
    <w:rsid w:val="1685EF85"/>
    <w:rsid w:val="175F05C6"/>
    <w:rsid w:val="1CE1974A"/>
    <w:rsid w:val="2737E072"/>
    <w:rsid w:val="275B777D"/>
    <w:rsid w:val="2F93BE7F"/>
    <w:rsid w:val="321BF43F"/>
    <w:rsid w:val="32C4BA09"/>
    <w:rsid w:val="33E0FB53"/>
    <w:rsid w:val="3496C08C"/>
    <w:rsid w:val="3EBE31B4"/>
    <w:rsid w:val="446819CA"/>
    <w:rsid w:val="48AB9064"/>
    <w:rsid w:val="4B0C96F0"/>
    <w:rsid w:val="4F158FDB"/>
    <w:rsid w:val="51A25829"/>
    <w:rsid w:val="544512AA"/>
    <w:rsid w:val="558AE13F"/>
    <w:rsid w:val="57AB78F7"/>
    <w:rsid w:val="59A14626"/>
    <w:rsid w:val="5D91942D"/>
    <w:rsid w:val="623AF7EE"/>
    <w:rsid w:val="65052AAA"/>
    <w:rsid w:val="659A3E5E"/>
    <w:rsid w:val="6CEF9FDB"/>
    <w:rsid w:val="7112E3A6"/>
    <w:rsid w:val="721E1D87"/>
    <w:rsid w:val="769F0967"/>
    <w:rsid w:val="775064A5"/>
    <w:rsid w:val="78B251C5"/>
    <w:rsid w:val="7B90DECF"/>
    <w:rsid w:val="7D499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75C72"/>
  <w15:chartTrackingRefBased/>
  <w15:docId w15:val="{F307FC5F-F162-4C95-92C4-6755F9CAB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3E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3E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3E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3E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3E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3E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3E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3E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3E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3E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3E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3E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3E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3E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3E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3E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3E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3E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3E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3E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E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3E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3E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3E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3E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3E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3E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3E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3EA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E4F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E4F8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D5C66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treetview.my/multimediauniversity/" TargetMode="External"/><Relationship Id="rId18" Type="http://schemas.openxmlformats.org/officeDocument/2006/relationships/image" Target="media/image6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jp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inprogramme.mmu.edu.my/wp-content/uploads/2020/11/cyberjaya.pdf" TargetMode="External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5" Type="http://schemas.openxmlformats.org/officeDocument/2006/relationships/numbering" Target="numbering.xml"/><Relationship Id="rId15" Type="http://schemas.openxmlformats.org/officeDocument/2006/relationships/hyperlink" Target="https://360vr.my/mmucyberjaya/" TargetMode="External"/><Relationship Id="rId23" Type="http://schemas.openxmlformats.org/officeDocument/2006/relationships/image" Target="media/image11.jpg"/><Relationship Id="rId10" Type="http://schemas.openxmlformats.org/officeDocument/2006/relationships/image" Target="media/image1.jpg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hyperlink" Target="https://youtu.be/PRHqW8USNL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F334806A0D1440AD81EA9B969883AE" ma:contentTypeVersion="10" ma:contentTypeDescription="Create a new document." ma:contentTypeScope="" ma:versionID="0d3bda6a472643e43d4a3000aab642ac">
  <xsd:schema xmlns:xsd="http://www.w3.org/2001/XMLSchema" xmlns:xs="http://www.w3.org/2001/XMLSchema" xmlns:p="http://schemas.microsoft.com/office/2006/metadata/properties" xmlns:ns3="39cdfab1-b8d3-4ac7-ae9c-51c6b81997cf" targetNamespace="http://schemas.microsoft.com/office/2006/metadata/properties" ma:root="true" ma:fieldsID="b856310e33c9a23145fd0b8b78d305be" ns3:_="">
    <xsd:import namespace="39cdfab1-b8d3-4ac7-ae9c-51c6b81997c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cdfab1-b8d3-4ac7-ae9c-51c6b81997c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9cdfab1-b8d3-4ac7-ae9c-51c6b81997cf" xsi:nil="true"/>
  </documentManagement>
</p:properties>
</file>

<file path=customXml/itemProps1.xml><?xml version="1.0" encoding="utf-8"?>
<ds:datastoreItem xmlns:ds="http://schemas.openxmlformats.org/officeDocument/2006/customXml" ds:itemID="{443AA36D-2975-4FE8-A8DB-997375B2D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cdfab1-b8d3-4ac7-ae9c-51c6b81997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3FE616-55FD-4026-83B5-F18124AEC75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A8C9561-8499-4C7D-B779-0905B9D19B9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3ACAFD-4728-4FDD-A472-215F8D241455}">
  <ds:schemaRefs>
    <ds:schemaRef ds:uri="http://schemas.microsoft.com/office/2006/metadata/properties"/>
    <ds:schemaRef ds:uri="http://schemas.microsoft.com/office/infopath/2007/PartnerControls"/>
    <ds:schemaRef ds:uri="39cdfab1-b8d3-4ac7-ae9c-51c6b81997c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416</Words>
  <Characters>2375</Characters>
  <Application>Microsoft Office Word</Application>
  <DocSecurity>4</DocSecurity>
  <Lines>19</Lines>
  <Paragraphs>5</Paragraphs>
  <ScaleCrop>false</ScaleCrop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DICK XEN</dc:creator>
  <cp:keywords/>
  <dc:description/>
  <cp:lastModifiedBy>CHEOK SHUN BING</cp:lastModifiedBy>
  <cp:revision>87</cp:revision>
  <cp:lastPrinted>2025-05-21T11:51:00Z</cp:lastPrinted>
  <dcterms:created xsi:type="dcterms:W3CDTF">2025-05-23T16:50:00Z</dcterms:created>
  <dcterms:modified xsi:type="dcterms:W3CDTF">2025-05-24T21:09:00Z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0x010100A1F334806A0D1440AD81EA9B969883AE</vt:lpwstr>
  </property>
</Properties>
</file>